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68" w:rsidRDefault="00E40468" w:rsidP="00E40468">
      <w:r>
        <w:t>NAIL POSTER ONLY HANDS</w:t>
      </w:r>
    </w:p>
    <w:p w:rsidR="00E40468" w:rsidRDefault="00E40468" w:rsidP="00E40468"/>
    <w:p w:rsidR="00E40468" w:rsidRPr="00E40468" w:rsidRDefault="00E40468" w:rsidP="00E40468">
      <w:r w:rsidRPr="00E40468">
        <w:t>Työ tehdään etukäteen.</w:t>
      </w:r>
    </w:p>
    <w:p w:rsidR="00E40468" w:rsidRDefault="00E40468" w:rsidP="00E40468">
      <w:r w:rsidRPr="007A0482">
        <w:t>Työ on lähetettävä järjestäjälle ennen 5</w:t>
      </w:r>
      <w:r>
        <w:t xml:space="preserve">.10.2019 </w:t>
      </w:r>
      <w:proofErr w:type="gramStart"/>
      <w:r>
        <w:t>sähköpostiosoitteeseen :</w:t>
      </w:r>
      <w:proofErr w:type="gramEnd"/>
      <w:r>
        <w:t xml:space="preserve"> </w:t>
      </w:r>
      <w:hyperlink r:id="rId4" w:history="1">
        <w:r w:rsidRPr="00523C86">
          <w:rPr>
            <w:rStyle w:val="Hyperlinkki"/>
          </w:rPr>
          <w:t>fnccup@gmail.com</w:t>
        </w:r>
      </w:hyperlink>
      <w:r>
        <w:t xml:space="preserve"> tulostettavaksi. Valokuvan resoluution on oltava vähintään 240 </w:t>
      </w:r>
      <w:proofErr w:type="spellStart"/>
      <w:r>
        <w:t>dpi</w:t>
      </w:r>
      <w:proofErr w:type="spellEnd"/>
      <w:r>
        <w:t xml:space="preserve"> ja 2mb.</w:t>
      </w:r>
    </w:p>
    <w:p w:rsidR="00E40468" w:rsidRDefault="00E40468" w:rsidP="00E40468">
      <w:r>
        <w:t>Kilpailussa on sallittu työt, jotka ovat 6 kk vanhoja ja eivät ole saanet muissa kilpailussa 1,2,3 sija.</w:t>
      </w:r>
    </w:p>
    <w:p w:rsidR="00E40468" w:rsidRDefault="00E40468" w:rsidP="00E40468">
      <w:r>
        <w:t>Arvostetaan koko kuva, ei vain kynsiä. Pisteitä annetaan suunnittelusta ja kokonaisvaikutelmasta.</w:t>
      </w:r>
    </w:p>
    <w:p w:rsidR="00E40468" w:rsidRDefault="00E40468" w:rsidP="00E40468">
      <w:r>
        <w:t xml:space="preserve">Photo </w:t>
      </w:r>
      <w:proofErr w:type="spellStart"/>
      <w:r>
        <w:t>workin</w:t>
      </w:r>
      <w:proofErr w:type="spellEnd"/>
      <w:r>
        <w:t xml:space="preserve"> </w:t>
      </w:r>
      <w:proofErr w:type="gramStart"/>
      <w:r>
        <w:t>tyyli,  tausta</w:t>
      </w:r>
      <w:proofErr w:type="gramEnd"/>
      <w:r>
        <w:t xml:space="preserve"> ja teema arvostetaan myös.</w:t>
      </w:r>
    </w:p>
    <w:p w:rsidR="00E40468" w:rsidRDefault="00E40468" w:rsidP="00E40468">
      <w:r>
        <w:t xml:space="preserve">Suunnittelun käytettävien materiaalien valinnassa ei ole rajoituksia. Myös kynien </w:t>
      </w:r>
      <w:proofErr w:type="gramStart"/>
      <w:r>
        <w:t>muodot ,koristelut</w:t>
      </w:r>
      <w:proofErr w:type="gramEnd"/>
      <w:r>
        <w:t xml:space="preserve"> jne.</w:t>
      </w:r>
    </w:p>
    <w:p w:rsidR="00E40468" w:rsidRDefault="00E40468" w:rsidP="00E40468">
      <w:r>
        <w:t xml:space="preserve">Työ </w:t>
      </w:r>
      <w:proofErr w:type="gramStart"/>
      <w:r>
        <w:t>on arvioidaan</w:t>
      </w:r>
      <w:proofErr w:type="gramEnd"/>
      <w:r>
        <w:t xml:space="preserve"> alhaiseksi, jos tuomarit eivät näe selvästi kynsiä.</w:t>
      </w:r>
    </w:p>
    <w:p w:rsidR="00E40468" w:rsidRDefault="00E40468" w:rsidP="00E40468">
      <w:r>
        <w:t xml:space="preserve"> Valokuvasarjaa ei hyväksytä! Yksi osallistuja voi lähettää kaksi (2) eri työtä. Jos yksi osallistuja </w:t>
      </w:r>
      <w:proofErr w:type="gramStart"/>
      <w:r>
        <w:t>esittelee  useita</w:t>
      </w:r>
      <w:proofErr w:type="gramEnd"/>
      <w:r>
        <w:t xml:space="preserve"> teoksia , niissä on oltava erilaisia kuvia ja käsiä.</w:t>
      </w:r>
    </w:p>
    <w:p w:rsidR="00E40468" w:rsidRDefault="00E40468" w:rsidP="00E40468">
      <w:r>
        <w:t xml:space="preserve">Kuvien </w:t>
      </w:r>
      <w:proofErr w:type="gramStart"/>
      <w:r>
        <w:t>muokkaaminen  on</w:t>
      </w:r>
      <w:proofErr w:type="gramEnd"/>
      <w:r>
        <w:t xml:space="preserve"> sallittua vain ”pyyhkimistä” varten, mutta ei itse työn ja </w:t>
      </w:r>
      <w:proofErr w:type="spellStart"/>
      <w:r>
        <w:t>disainin</w:t>
      </w:r>
      <w:proofErr w:type="spellEnd"/>
      <w:r>
        <w:t>.</w:t>
      </w:r>
    </w:p>
    <w:p w:rsidR="00E40468" w:rsidRDefault="00E40468" w:rsidP="00E40468">
      <w:r>
        <w:t xml:space="preserve">Kilpailuun ei saa osallistua huonolaatuisia valokuvia, jotka eivät täytä sisällön kilpailun vaatimuksia. Samoin kuin eettisten normien vastaisia teoksia </w:t>
      </w:r>
      <w:proofErr w:type="gramStart"/>
      <w:r>
        <w:t>( epäselvä</w:t>
      </w:r>
      <w:proofErr w:type="gramEnd"/>
      <w:r>
        <w:t xml:space="preserve">, sukupuolen, väkivallan </w:t>
      </w:r>
      <w:proofErr w:type="spellStart"/>
      <w:r>
        <w:t>jne.edistäminen</w:t>
      </w:r>
      <w:proofErr w:type="spellEnd"/>
      <w:r>
        <w:t>).</w:t>
      </w:r>
    </w:p>
    <w:p w:rsidR="00E40468" w:rsidRDefault="00E40468" w:rsidP="00E40468">
      <w:r>
        <w:t>Kuvassa tulee olla näkyvissä vähintään 5 sormea!</w:t>
      </w:r>
    </w:p>
    <w:p w:rsidR="00E40468" w:rsidRDefault="00E40468" w:rsidP="00E40468"/>
    <w:p w:rsidR="00E40468" w:rsidRDefault="00E40468" w:rsidP="00E40468"/>
    <w:p w:rsidR="00E40468" w:rsidRDefault="00E40468" w:rsidP="00E40468">
      <w:r>
        <w:t>Kriteerit:</w:t>
      </w:r>
    </w:p>
    <w:p w:rsidR="00E40468" w:rsidRDefault="00E40468" w:rsidP="00E40468">
      <w:r>
        <w:t xml:space="preserve"> Kynsien </w:t>
      </w:r>
      <w:proofErr w:type="spellStart"/>
      <w:r>
        <w:t>disaini</w:t>
      </w:r>
      <w:proofErr w:type="spellEnd"/>
      <w:r>
        <w:t xml:space="preserve"> max.20 pistettä</w:t>
      </w:r>
    </w:p>
    <w:p w:rsidR="00E40468" w:rsidRDefault="00E40468" w:rsidP="00E40468">
      <w:r>
        <w:t>1.Värin sopivuus max.5</w:t>
      </w:r>
    </w:p>
    <w:p w:rsidR="00E40468" w:rsidRDefault="00E40468" w:rsidP="00E40468">
      <w:r>
        <w:t>2.Suunnitelun monimutkaisuus max.5</w:t>
      </w:r>
    </w:p>
    <w:p w:rsidR="00E40468" w:rsidRDefault="00E40468" w:rsidP="00E40468">
      <w:r>
        <w:t>3.Luovuus max.5</w:t>
      </w:r>
    </w:p>
    <w:p w:rsidR="00E40468" w:rsidRDefault="00E40468" w:rsidP="00E40468">
      <w:r>
        <w:t>4. Työn puhtaus max.5</w:t>
      </w:r>
    </w:p>
    <w:p w:rsidR="00E40468" w:rsidRDefault="00E40468" w:rsidP="00E40468"/>
    <w:p w:rsidR="00E40468" w:rsidRDefault="00E40468" w:rsidP="00E40468">
      <w:r>
        <w:t>Tausta max.5</w:t>
      </w:r>
    </w:p>
    <w:p w:rsidR="00E40468" w:rsidRDefault="00E40468" w:rsidP="00E40468">
      <w:r>
        <w:t>Työn luovuus kokonaisuutena max.5.</w:t>
      </w:r>
    </w:p>
    <w:p w:rsidR="00E40468" w:rsidRDefault="00E40468" w:rsidP="00E40468">
      <w:r>
        <w:t>Komposiitti max.5</w:t>
      </w:r>
    </w:p>
    <w:p w:rsidR="00E40468" w:rsidRDefault="00E40468" w:rsidP="00E40468">
      <w:r>
        <w:t>Valokuvaajan laatu/ suorituskyky max.10</w:t>
      </w:r>
    </w:p>
    <w:p w:rsidR="00E40468" w:rsidRDefault="00E40468" w:rsidP="00E40468">
      <w:r>
        <w:t>Kokonaisvaikutelma max.10</w:t>
      </w:r>
    </w:p>
    <w:p w:rsidR="00E40468" w:rsidRDefault="00E40468" w:rsidP="00E40468">
      <w:bookmarkStart w:id="0" w:name="_GoBack"/>
      <w:bookmarkEnd w:id="0"/>
    </w:p>
    <w:p w:rsidR="00E40468" w:rsidRDefault="00E40468" w:rsidP="00E40468"/>
    <w:p w:rsidR="00E40468" w:rsidRDefault="00E40468" w:rsidP="00E40468"/>
    <w:p w:rsidR="003F59CD" w:rsidRDefault="00E40468"/>
    <w:sectPr w:rsidR="003F59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8"/>
    <w:rsid w:val="00490478"/>
    <w:rsid w:val="00865881"/>
    <w:rsid w:val="00A022B8"/>
    <w:rsid w:val="00E40468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BB50"/>
  <w15:chartTrackingRefBased/>
  <w15:docId w15:val="{CC7981BD-A589-4908-99A7-8F1139AB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4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0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ccup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beart</dc:creator>
  <cp:keywords/>
  <dc:description/>
  <cp:lastModifiedBy>beart</cp:lastModifiedBy>
  <cp:revision>1</cp:revision>
  <dcterms:created xsi:type="dcterms:W3CDTF">2019-06-26T14:42:00Z</dcterms:created>
  <dcterms:modified xsi:type="dcterms:W3CDTF">2019-06-26T14:49:00Z</dcterms:modified>
</cp:coreProperties>
</file>